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Wskaźnik ltv - czym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 ltv to pojęcie sprzedażowe, które powinien znać każdy właściciel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właścicielem firmy i rozwijasz swój biznes, to musisz posiadać ogrom wiedzy, aby wszystkie działania były prawidłowe, a zarazem efektywne. Warto również pamiętać o tym, że trzeba się rozwijać i pozyskiwać wiedzę. Dzisiaj chcemy nieco przybliżyć pojęcie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wskaźnik ltv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czym jest, jak go liczyć i dlaczego warto. Jest to pojęcie typowo sprzedażowe, które każdy właściciel firmy powinien znać. Co to pojęcie określa i jak się go mierzy?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 ltv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ltv</w:t>
      </w:r>
      <w:r>
        <w:rPr>
          <w:rFonts w:ascii="calibri" w:hAnsi="calibri" w:eastAsia="calibri" w:cs="calibri"/>
          <w:sz w:val="24"/>
          <w:szCs w:val="24"/>
        </w:rPr>
        <w:t xml:space="preserve"> to Lifetime value lub customer lifetime value, to w skrócie wartość życiowa klienta. W praktyce jest to przychód, jaki klient dał właśnie firmie. Dzięki odpowiednim obliczeniom i danych, ten wskaźnik możemy wykorzystać do wyliczenia, jaką wartość może dać nam relacja z konkretnym typem kontrahentów w jakimś horyzoncie czasowym.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to liczy?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bardzo dużo sposobów na wyliczenia.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Wskaźnik ltv</w:t>
      </w:r>
      <w:r>
        <w:rPr>
          <w:rFonts w:ascii="calibri" w:hAnsi="calibri" w:eastAsia="calibri" w:cs="calibri"/>
          <w:sz w:val="24"/>
          <w:szCs w:val="24"/>
        </w:rPr>
        <w:t xml:space="preserve"> można liczyć na proste, ale też bardziej skomplikowane wzory. Najłatwiejszy to bowiem całkowity przychód z relacji z klientem w określonym czasie. Więcej na temat tego zjawiska i jak możesz je wykorzystać znajdziesz na naszej stronie internetowej!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ltv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2026-05-15T18:53:28+02:00</dcterms:created>
  <dcterms:modified xsi:type="dcterms:W3CDTF">2026-05-15T18:53:28+02:00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